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8C" w:rsidRDefault="009F108C" w:rsidP="009F108C">
      <w:pPr>
        <w:pStyle w:val="header3"/>
        <w:shd w:val="clear" w:color="auto" w:fill="FFFFFF"/>
        <w:spacing w:before="280" w:beforeAutospacing="0" w:after="0" w:afterAutospacing="0" w:line="500" w:lineRule="atLeast"/>
        <w:jc w:val="center"/>
        <w:rPr>
          <w:rFonts w:ascii="Arial" w:hAnsi="Arial" w:cs="Arial"/>
          <w:color w:val="0076B7"/>
          <w:sz w:val="40"/>
          <w:szCs w:val="40"/>
        </w:rPr>
      </w:pPr>
      <w:r>
        <w:rPr>
          <w:rFonts w:ascii="Arial" w:hAnsi="Arial" w:cs="Arial"/>
          <w:noProof/>
          <w:color w:val="0076B7"/>
          <w:sz w:val="40"/>
          <w:szCs w:val="40"/>
        </w:rPr>
        <w:drawing>
          <wp:inline distT="0" distB="0" distL="0" distR="0">
            <wp:extent cx="2390775" cy="942975"/>
            <wp:effectExtent l="19050" t="0" r="9525" b="0"/>
            <wp:docPr id="1" name="Рисунок 1" descr="G:\ABB\Сайт АВВ\ФОТО 2\Автоматы-A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BB\Сайт АВВ\ФОТО 2\Автоматы-AB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pStyle w:val="header3"/>
        <w:shd w:val="clear" w:color="auto" w:fill="FFFFFF"/>
        <w:spacing w:before="280" w:beforeAutospacing="0" w:after="0" w:afterAutospacing="0" w:line="500" w:lineRule="atLeast"/>
        <w:rPr>
          <w:rFonts w:ascii="Arial" w:hAnsi="Arial" w:cs="Arial"/>
          <w:color w:val="0076B7"/>
          <w:sz w:val="40"/>
          <w:szCs w:val="40"/>
        </w:rPr>
      </w:pPr>
    </w:p>
    <w:p w:rsidR="009F108C" w:rsidRDefault="009F108C" w:rsidP="009F108C">
      <w:pPr>
        <w:pStyle w:val="header3"/>
        <w:shd w:val="clear" w:color="auto" w:fill="FFFFFF"/>
        <w:spacing w:before="280" w:beforeAutospacing="0" w:after="0" w:afterAutospacing="0" w:line="500" w:lineRule="atLeast"/>
        <w:rPr>
          <w:rFonts w:ascii="Arial" w:hAnsi="Arial" w:cs="Arial"/>
          <w:color w:val="0076B7"/>
          <w:sz w:val="40"/>
          <w:szCs w:val="40"/>
        </w:rPr>
      </w:pPr>
    </w:p>
    <w:p w:rsidR="009F108C" w:rsidRDefault="009F108C" w:rsidP="009F108C">
      <w:pPr>
        <w:pStyle w:val="header3"/>
        <w:shd w:val="clear" w:color="auto" w:fill="FFFFFF"/>
        <w:spacing w:before="280" w:beforeAutospacing="0" w:after="0" w:afterAutospacing="0" w:line="500" w:lineRule="atLeast"/>
        <w:rPr>
          <w:rFonts w:ascii="Arial" w:hAnsi="Arial" w:cs="Arial"/>
          <w:color w:val="0076B7"/>
          <w:sz w:val="40"/>
          <w:szCs w:val="40"/>
        </w:rPr>
      </w:pPr>
      <w:r>
        <w:rPr>
          <w:rFonts w:ascii="Arial" w:hAnsi="Arial" w:cs="Arial"/>
          <w:color w:val="0076B7"/>
          <w:sz w:val="40"/>
          <w:szCs w:val="40"/>
        </w:rPr>
        <w:t>Мы предлагаем полный ассортимент низковольтного оборудования – от готовых низковольтных комплектных распределительных устройств до бытовых выключателей.</w:t>
      </w:r>
    </w:p>
    <w:p w:rsidR="006D0DFE" w:rsidRDefault="006D0DFE"/>
    <w:p w:rsidR="009F108C" w:rsidRDefault="009F108C"/>
    <w:p w:rsidR="009F108C" w:rsidRDefault="009F108C"/>
    <w:p w:rsidR="009F108C" w:rsidRDefault="009F108C" w:rsidP="009F108C">
      <w:pPr>
        <w:jc w:val="center"/>
      </w:pPr>
      <w:r w:rsidRPr="009F108C">
        <w:rPr>
          <w:noProof/>
        </w:rPr>
        <w:drawing>
          <wp:inline distT="0" distB="0" distL="0" distR="0">
            <wp:extent cx="6645910" cy="4406065"/>
            <wp:effectExtent l="19050" t="0" r="254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0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227" w:rsidRDefault="00AA3227" w:rsidP="009F108C">
      <w:pPr>
        <w:jc w:val="center"/>
      </w:pPr>
    </w:p>
    <w:p w:rsidR="00AA3227" w:rsidRDefault="00AA3227" w:rsidP="009F108C">
      <w:pPr>
        <w:jc w:val="center"/>
      </w:pPr>
    </w:p>
    <w:p w:rsidR="00AA3227" w:rsidRDefault="00AA3227" w:rsidP="00AA3227">
      <w:pPr>
        <w:jc w:val="center"/>
      </w:pPr>
      <w:r>
        <w:rPr>
          <w:noProof/>
        </w:rPr>
        <w:lastRenderedPageBreak/>
        <w:drawing>
          <wp:inline distT="0" distB="0" distL="0" distR="0">
            <wp:extent cx="4200525" cy="4200525"/>
            <wp:effectExtent l="19050" t="0" r="9525" b="0"/>
            <wp:docPr id="7" name="Рисунок 3" descr="G:\ABB\Сайт АВВ\ФОТО 2\D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ABB\Сайт АВВ\ФОТО 2\DMOD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29B" w:rsidRDefault="009E429B" w:rsidP="00AA3227">
      <w:pPr>
        <w:jc w:val="center"/>
      </w:pPr>
    </w:p>
    <w:p w:rsidR="009E429B" w:rsidRDefault="009E429B" w:rsidP="00AA3227">
      <w:pPr>
        <w:jc w:val="center"/>
      </w:pPr>
    </w:p>
    <w:p w:rsidR="009E429B" w:rsidRDefault="009E429B" w:rsidP="00AA3227">
      <w:pPr>
        <w:jc w:val="center"/>
      </w:pPr>
      <w:r>
        <w:rPr>
          <w:noProof/>
        </w:rPr>
        <w:drawing>
          <wp:inline distT="0" distB="0" distL="0" distR="0">
            <wp:extent cx="6826250" cy="4095750"/>
            <wp:effectExtent l="19050" t="0" r="0" b="0"/>
            <wp:docPr id="3" name="Рисунок 1" descr="G:\ABB\Сайт АВВ\ФОТО 2\pro_pic1333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BB\Сайт АВВ\ФОТО 2\pro_pic13335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  <w:r w:rsidRPr="009F108C">
        <w:rPr>
          <w:noProof/>
        </w:rPr>
        <w:lastRenderedPageBreak/>
        <w:drawing>
          <wp:inline distT="0" distB="0" distL="0" distR="0">
            <wp:extent cx="6645910" cy="4593560"/>
            <wp:effectExtent l="19050" t="0" r="2540" b="0"/>
            <wp:docPr id="1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9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  <w:r w:rsidRPr="009F108C">
        <w:rPr>
          <w:noProof/>
        </w:rPr>
        <w:drawing>
          <wp:inline distT="0" distB="0" distL="0" distR="0">
            <wp:extent cx="6645910" cy="4557313"/>
            <wp:effectExtent l="19050" t="0" r="2540" b="0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5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/>
    <w:p w:rsidR="009F108C" w:rsidRDefault="009F108C" w:rsidP="009F108C">
      <w:pPr>
        <w:jc w:val="center"/>
      </w:pPr>
      <w:r w:rsidRPr="009F108C">
        <w:rPr>
          <w:noProof/>
        </w:rPr>
        <w:lastRenderedPageBreak/>
        <w:drawing>
          <wp:inline distT="0" distB="0" distL="0" distR="0">
            <wp:extent cx="6645910" cy="5405405"/>
            <wp:effectExtent l="19050" t="0" r="254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0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29B" w:rsidRDefault="009E429B" w:rsidP="009F108C">
      <w:pPr>
        <w:jc w:val="center"/>
      </w:pPr>
    </w:p>
    <w:p w:rsidR="009E429B" w:rsidRDefault="009E429B" w:rsidP="009F108C">
      <w:pPr>
        <w:jc w:val="center"/>
      </w:pPr>
    </w:p>
    <w:p w:rsidR="009F108C" w:rsidRDefault="009F108C" w:rsidP="009F108C">
      <w:pPr>
        <w:jc w:val="center"/>
      </w:pPr>
      <w:r>
        <w:rPr>
          <w:noProof/>
        </w:rPr>
        <w:drawing>
          <wp:inline distT="0" distB="0" distL="0" distR="0">
            <wp:extent cx="5570672" cy="3086100"/>
            <wp:effectExtent l="19050" t="0" r="0" b="0"/>
            <wp:docPr id="2" name="Рисунок 2" descr="G:\ABB\Сайт АВВ\ФОТО 2\ABB-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BB\Сайт АВВ\ФОТО 2\ABB-M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672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</w:p>
    <w:p w:rsidR="00AA3227" w:rsidRDefault="00AA3227" w:rsidP="009F108C">
      <w:pPr>
        <w:jc w:val="center"/>
      </w:pPr>
    </w:p>
    <w:p w:rsidR="009F108C" w:rsidRDefault="009F108C" w:rsidP="009F108C">
      <w:pPr>
        <w:jc w:val="center"/>
      </w:pPr>
    </w:p>
    <w:p w:rsidR="00AA3227" w:rsidRDefault="00AA3227" w:rsidP="009F108C">
      <w:pPr>
        <w:jc w:val="center"/>
      </w:pPr>
      <w:r>
        <w:rPr>
          <w:noProof/>
        </w:rPr>
        <w:drawing>
          <wp:inline distT="0" distB="0" distL="0" distR="0">
            <wp:extent cx="5448300" cy="3933825"/>
            <wp:effectExtent l="19050" t="0" r="0" b="0"/>
            <wp:docPr id="6" name="Рисунок 2" descr="G:\ABB\Сайт АВВ\ФОТО 2\987_mistral4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ABB\Сайт АВВ\ФОТО 2\987_mistral400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</w:p>
    <w:p w:rsidR="009F108C" w:rsidRDefault="009F108C" w:rsidP="009F108C">
      <w:pPr>
        <w:jc w:val="center"/>
      </w:pPr>
    </w:p>
    <w:p w:rsidR="009F108C" w:rsidRDefault="009F108C" w:rsidP="009F108C">
      <w:pPr>
        <w:jc w:val="center"/>
      </w:pPr>
      <w:r w:rsidRPr="009F108C">
        <w:rPr>
          <w:noProof/>
        </w:rPr>
        <w:drawing>
          <wp:inline distT="0" distB="0" distL="0" distR="0">
            <wp:extent cx="6645910" cy="4100606"/>
            <wp:effectExtent l="19050" t="0" r="2540" b="0"/>
            <wp:docPr id="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0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  <w:r w:rsidRPr="009F108C">
        <w:rPr>
          <w:noProof/>
        </w:rPr>
        <w:lastRenderedPageBreak/>
        <w:drawing>
          <wp:inline distT="0" distB="0" distL="0" distR="0">
            <wp:extent cx="4676775" cy="4244560"/>
            <wp:effectExtent l="19050" t="0" r="9525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71" cy="424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8C" w:rsidRDefault="009F108C" w:rsidP="009F108C">
      <w:pPr>
        <w:jc w:val="center"/>
      </w:pPr>
    </w:p>
    <w:p w:rsidR="009F108C" w:rsidRDefault="009F108C" w:rsidP="009F108C">
      <w:pPr>
        <w:jc w:val="center"/>
      </w:pPr>
      <w:r w:rsidRPr="009F108C">
        <w:rPr>
          <w:noProof/>
        </w:rPr>
        <w:drawing>
          <wp:inline distT="0" distB="0" distL="0" distR="0">
            <wp:extent cx="5886450" cy="4440271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971" cy="444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108C" w:rsidSect="009F1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108C"/>
    <w:rsid w:val="001758EE"/>
    <w:rsid w:val="006D0DFE"/>
    <w:rsid w:val="009E429B"/>
    <w:rsid w:val="009F108C"/>
    <w:rsid w:val="00AA3227"/>
    <w:rsid w:val="00FA0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3">
    <w:name w:val="header3"/>
    <w:basedOn w:val="a"/>
    <w:rsid w:val="009F1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F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4</cp:revision>
  <dcterms:created xsi:type="dcterms:W3CDTF">2015-01-23T09:16:00Z</dcterms:created>
  <dcterms:modified xsi:type="dcterms:W3CDTF">2015-01-23T09:59:00Z</dcterms:modified>
</cp:coreProperties>
</file>